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E8A0" w14:textId="1FB8736F" w:rsidR="004F6835" w:rsidRPr="0025788B" w:rsidRDefault="0050683D" w:rsidP="00CC22B6">
      <w:pPr>
        <w:jc w:val="center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sz w:val="28"/>
        </w:rPr>
        <w:t>Applicant</w:t>
      </w:r>
      <w:r w:rsidR="00B24CB6" w:rsidRPr="00B23782">
        <w:rPr>
          <w:rFonts w:ascii="Arial" w:hAnsi="Arial" w:cs="Arial"/>
          <w:b/>
          <w:sz w:val="28"/>
        </w:rPr>
        <w:t xml:space="preserve"> profile</w:t>
      </w:r>
      <w:r w:rsidR="0025788B">
        <w:rPr>
          <w:rFonts w:ascii="Arial" w:hAnsi="Arial" w:cs="Arial"/>
          <w:b/>
          <w:sz w:val="28"/>
        </w:rPr>
        <w:t xml:space="preserve"> </w:t>
      </w:r>
    </w:p>
    <w:p w14:paraId="0BCC6C7B" w14:textId="023134A2" w:rsidR="004567D4" w:rsidRPr="00B23782" w:rsidRDefault="00260018" w:rsidP="004567D4">
      <w:pPr>
        <w:rPr>
          <w:rFonts w:ascii="Arial" w:hAnsi="Arial" w:cs="Arial"/>
          <w:i/>
        </w:rPr>
      </w:pPr>
      <w:r w:rsidRPr="00B23782">
        <w:rPr>
          <w:rFonts w:ascii="Arial" w:hAnsi="Arial" w:cs="Arial"/>
          <w:i/>
        </w:rPr>
        <w:t xml:space="preserve">Please refer to the instructions below in order to </w:t>
      </w:r>
      <w:r w:rsidR="004567D4" w:rsidRPr="00B23782">
        <w:rPr>
          <w:rFonts w:ascii="Arial" w:hAnsi="Arial" w:cs="Arial"/>
          <w:i/>
        </w:rPr>
        <w:t xml:space="preserve">complete the </w:t>
      </w:r>
      <w:r w:rsidR="00B24CB6" w:rsidRPr="00B23782">
        <w:rPr>
          <w:rFonts w:ascii="Arial" w:hAnsi="Arial" w:cs="Arial"/>
          <w:i/>
        </w:rPr>
        <w:t>profile</w:t>
      </w:r>
      <w:r w:rsidRPr="00B23782">
        <w:rPr>
          <w:rFonts w:ascii="Arial" w:hAnsi="Arial" w:cs="Arial"/>
          <w:i/>
        </w:rPr>
        <w:t xml:space="preserve">. </w:t>
      </w:r>
      <w:r w:rsidR="004567D4" w:rsidRPr="00B23782">
        <w:rPr>
          <w:rFonts w:ascii="Arial" w:hAnsi="Arial" w:cs="Arial"/>
          <w:i/>
        </w:rPr>
        <w:t>NOTE: T</w:t>
      </w:r>
      <w:r w:rsidR="002813DB" w:rsidRPr="00B23782">
        <w:rPr>
          <w:rFonts w:ascii="Arial" w:hAnsi="Arial" w:cs="Arial"/>
          <w:i/>
        </w:rPr>
        <w:t xml:space="preserve">he </w:t>
      </w:r>
      <w:r w:rsidR="00B24CB6" w:rsidRPr="00B23782">
        <w:rPr>
          <w:rFonts w:ascii="Arial" w:hAnsi="Arial" w:cs="Arial"/>
          <w:i/>
        </w:rPr>
        <w:t xml:space="preserve">profile </w:t>
      </w:r>
      <w:r w:rsidR="002813DB" w:rsidRPr="00B23782">
        <w:rPr>
          <w:rFonts w:ascii="Arial" w:hAnsi="Arial" w:cs="Arial"/>
          <w:i/>
        </w:rPr>
        <w:t xml:space="preserve">may not exceed </w:t>
      </w:r>
      <w:r w:rsidR="00CC1646" w:rsidRPr="00B23782">
        <w:rPr>
          <w:rFonts w:ascii="Arial" w:hAnsi="Arial" w:cs="Arial"/>
          <w:i/>
        </w:rPr>
        <w:t>three</w:t>
      </w:r>
      <w:r w:rsidR="00C712B9" w:rsidRPr="00B23782">
        <w:rPr>
          <w:rFonts w:ascii="Arial" w:hAnsi="Arial" w:cs="Arial"/>
          <w:i/>
        </w:rPr>
        <w:t xml:space="preserve"> pages </w:t>
      </w:r>
      <w:r w:rsidR="00B23782" w:rsidRPr="00B23782">
        <w:rPr>
          <w:rFonts w:ascii="Arial" w:hAnsi="Arial" w:cs="Arial"/>
          <w:i/>
        </w:rPr>
        <w:t xml:space="preserve">but there are no section restrictions, therefore each </w:t>
      </w:r>
      <w:r w:rsidR="0050683D">
        <w:rPr>
          <w:rFonts w:ascii="Arial" w:hAnsi="Arial" w:cs="Arial"/>
          <w:i/>
        </w:rPr>
        <w:t>applicant</w:t>
      </w:r>
      <w:r w:rsidR="00B23782" w:rsidRPr="00B23782">
        <w:rPr>
          <w:rFonts w:ascii="Arial" w:hAnsi="Arial" w:cs="Arial"/>
          <w:i/>
        </w:rPr>
        <w:t xml:space="preserve"> can choose what to emphasize.</w:t>
      </w:r>
    </w:p>
    <w:p w14:paraId="3C6A6295" w14:textId="77777777" w:rsidR="00CC22B6" w:rsidRDefault="00CC22B6" w:rsidP="00CC22B6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4506C" w14:paraId="6832965D" w14:textId="77777777" w:rsidTr="0014506C">
        <w:tc>
          <w:tcPr>
            <w:tcW w:w="9350" w:type="dxa"/>
          </w:tcPr>
          <w:p w14:paraId="5854B4EF" w14:textId="1A2D19A6" w:rsidR="0014506C" w:rsidRDefault="00B23782" w:rsidP="00CC22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</w:t>
            </w:r>
            <w:r w:rsidR="0014506C">
              <w:rPr>
                <w:rFonts w:ascii="Arial" w:hAnsi="Arial" w:cs="Arial"/>
                <w:sz w:val="24"/>
              </w:rPr>
              <w:t>:</w:t>
            </w:r>
          </w:p>
          <w:p w14:paraId="44AE279D" w14:textId="77777777" w:rsidR="0014506C" w:rsidRDefault="0014506C" w:rsidP="00CC22B6">
            <w:pPr>
              <w:rPr>
                <w:rFonts w:ascii="Arial" w:hAnsi="Arial" w:cs="Arial"/>
                <w:sz w:val="24"/>
              </w:rPr>
            </w:pPr>
          </w:p>
        </w:tc>
      </w:tr>
      <w:tr w:rsidR="0014506C" w14:paraId="73CCD36F" w14:textId="77777777" w:rsidTr="0014506C">
        <w:tc>
          <w:tcPr>
            <w:tcW w:w="9350" w:type="dxa"/>
          </w:tcPr>
          <w:p w14:paraId="77BF4FF0" w14:textId="33BEC118" w:rsidR="0014506C" w:rsidRDefault="00B23782" w:rsidP="00CC22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Title</w:t>
            </w:r>
            <w:r w:rsidR="00C712B9">
              <w:rPr>
                <w:rFonts w:ascii="Arial" w:hAnsi="Arial" w:cs="Arial"/>
                <w:sz w:val="24"/>
              </w:rPr>
              <w:t>/</w:t>
            </w:r>
            <w:r>
              <w:rPr>
                <w:rFonts w:ascii="Arial" w:hAnsi="Arial" w:cs="Arial"/>
                <w:sz w:val="24"/>
              </w:rPr>
              <w:t>role</w:t>
            </w:r>
            <w:r w:rsidR="00C712B9">
              <w:rPr>
                <w:rFonts w:ascii="Arial" w:hAnsi="Arial" w:cs="Arial"/>
                <w:sz w:val="24"/>
              </w:rPr>
              <w:t>:</w:t>
            </w:r>
            <w:r w:rsidR="0014506C">
              <w:rPr>
                <w:rFonts w:ascii="Arial" w:hAnsi="Arial" w:cs="Arial"/>
                <w:sz w:val="24"/>
              </w:rPr>
              <w:t xml:space="preserve"> </w:t>
            </w:r>
          </w:p>
          <w:p w14:paraId="016AA872" w14:textId="77777777" w:rsidR="0014506C" w:rsidRDefault="0014506C" w:rsidP="00CC22B6">
            <w:pPr>
              <w:rPr>
                <w:rFonts w:ascii="Arial" w:hAnsi="Arial" w:cs="Arial"/>
                <w:sz w:val="24"/>
              </w:rPr>
            </w:pPr>
          </w:p>
        </w:tc>
      </w:tr>
      <w:tr w:rsidR="0014506C" w14:paraId="6A28C307" w14:textId="77777777" w:rsidTr="0014506C">
        <w:tc>
          <w:tcPr>
            <w:tcW w:w="9350" w:type="dxa"/>
          </w:tcPr>
          <w:p w14:paraId="13D8481B" w14:textId="52C64F97" w:rsidR="0014506C" w:rsidRDefault="00B23782" w:rsidP="00CC22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Affiliation/community:</w:t>
            </w:r>
          </w:p>
          <w:p w14:paraId="6B52FFB5" w14:textId="77777777" w:rsidR="0014506C" w:rsidRDefault="0014506C" w:rsidP="00CC22B6">
            <w:pPr>
              <w:rPr>
                <w:rFonts w:ascii="Arial" w:hAnsi="Arial" w:cs="Arial"/>
                <w:sz w:val="24"/>
              </w:rPr>
            </w:pPr>
          </w:p>
        </w:tc>
      </w:tr>
      <w:tr w:rsidR="0014506C" w14:paraId="09CCE32A" w14:textId="77777777" w:rsidTr="0014506C">
        <w:tc>
          <w:tcPr>
            <w:tcW w:w="9350" w:type="dxa"/>
          </w:tcPr>
          <w:p w14:paraId="5187954D" w14:textId="77777777" w:rsidR="009118B4" w:rsidRDefault="00B24CB6" w:rsidP="00CC22B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Areas of expertise</w:t>
            </w:r>
            <w:r w:rsidR="00B23782">
              <w:rPr>
                <w:rFonts w:ascii="Arial" w:hAnsi="Arial" w:cs="Arial"/>
                <w:sz w:val="24"/>
              </w:rPr>
              <w:t>/knowledge</w:t>
            </w:r>
            <w:r>
              <w:rPr>
                <w:rFonts w:ascii="Arial" w:hAnsi="Arial" w:cs="Arial"/>
                <w:sz w:val="24"/>
              </w:rPr>
              <w:t xml:space="preserve"> and/or education</w:t>
            </w:r>
            <w:r w:rsidR="00B23782">
              <w:rPr>
                <w:rFonts w:ascii="Arial" w:hAnsi="Arial" w:cs="Arial"/>
                <w:sz w:val="24"/>
              </w:rPr>
              <w:t>:</w:t>
            </w:r>
          </w:p>
          <w:p w14:paraId="7083C296" w14:textId="789043D7" w:rsidR="00B23782" w:rsidRDefault="00B23782" w:rsidP="00CC22B6">
            <w:pPr>
              <w:rPr>
                <w:rFonts w:ascii="Arial" w:hAnsi="Arial" w:cs="Arial"/>
                <w:sz w:val="24"/>
              </w:rPr>
            </w:pPr>
          </w:p>
        </w:tc>
      </w:tr>
    </w:tbl>
    <w:p w14:paraId="143380AD" w14:textId="77777777" w:rsidR="00CC22B6" w:rsidRDefault="00CC22B6" w:rsidP="00CC22B6">
      <w:pPr>
        <w:rPr>
          <w:rFonts w:ascii="Arial" w:hAnsi="Arial" w:cs="Arial"/>
          <w:sz w:val="24"/>
        </w:rPr>
      </w:pPr>
    </w:p>
    <w:p w14:paraId="16DC2C17" w14:textId="77777777" w:rsidR="0014506C" w:rsidRDefault="0014506C" w:rsidP="0014506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Personal Statement </w:t>
      </w:r>
    </w:p>
    <w:p w14:paraId="17942D86" w14:textId="27C95EC0" w:rsidR="00066942" w:rsidRPr="00260018" w:rsidRDefault="00260018" w:rsidP="00BC1281">
      <w:pPr>
        <w:spacing w:after="240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Briefly describe</w:t>
      </w:r>
      <w:r w:rsidR="004567D4">
        <w:rPr>
          <w:rFonts w:ascii="Arial" w:hAnsi="Arial" w:cs="Arial"/>
          <w:i/>
          <w:sz w:val="24"/>
        </w:rPr>
        <w:t xml:space="preserve"> </w:t>
      </w:r>
      <w:r w:rsidR="00C43FB3">
        <w:rPr>
          <w:rFonts w:ascii="Arial" w:hAnsi="Arial" w:cs="Arial"/>
          <w:i/>
          <w:sz w:val="24"/>
        </w:rPr>
        <w:t xml:space="preserve">how and </w:t>
      </w:r>
      <w:r w:rsidR="004567D4">
        <w:rPr>
          <w:rFonts w:ascii="Arial" w:hAnsi="Arial" w:cs="Arial"/>
          <w:i/>
          <w:sz w:val="24"/>
        </w:rPr>
        <w:t xml:space="preserve">why you are </w:t>
      </w:r>
      <w:r w:rsidR="00C43FB3">
        <w:rPr>
          <w:rFonts w:ascii="Arial" w:hAnsi="Arial" w:cs="Arial"/>
          <w:i/>
          <w:sz w:val="24"/>
        </w:rPr>
        <w:t>able to contribute to</w:t>
      </w:r>
      <w:r w:rsidR="004567D4">
        <w:rPr>
          <w:rFonts w:ascii="Arial" w:hAnsi="Arial" w:cs="Arial"/>
          <w:i/>
          <w:sz w:val="24"/>
        </w:rPr>
        <w:t xml:space="preserve"> </w:t>
      </w:r>
      <w:r w:rsidR="004567D4" w:rsidRPr="00E46A13">
        <w:rPr>
          <w:rFonts w:ascii="Arial" w:hAnsi="Arial" w:cs="Arial"/>
          <w:i/>
          <w:sz w:val="24"/>
        </w:rPr>
        <w:t>this project</w:t>
      </w:r>
      <w:r w:rsidR="004567D4">
        <w:rPr>
          <w:rFonts w:ascii="Arial" w:hAnsi="Arial" w:cs="Arial"/>
          <w:i/>
          <w:sz w:val="24"/>
        </w:rPr>
        <w:t xml:space="preserve">. Relevant factors may </w:t>
      </w:r>
      <w:r w:rsidR="00F71628">
        <w:rPr>
          <w:rFonts w:ascii="Arial" w:hAnsi="Arial" w:cs="Arial"/>
          <w:i/>
          <w:sz w:val="24"/>
        </w:rPr>
        <w:t>include</w:t>
      </w:r>
      <w:r w:rsidR="004567D4">
        <w:rPr>
          <w:rFonts w:ascii="Arial" w:hAnsi="Arial" w:cs="Arial"/>
          <w:i/>
          <w:sz w:val="24"/>
        </w:rPr>
        <w:t xml:space="preserve"> aspects of your tr</w:t>
      </w:r>
      <w:r w:rsidR="00066942">
        <w:rPr>
          <w:rFonts w:ascii="Arial" w:hAnsi="Arial" w:cs="Arial"/>
          <w:i/>
          <w:sz w:val="24"/>
        </w:rPr>
        <w:t>aining; your previous</w:t>
      </w:r>
      <w:r w:rsidR="00C712B9">
        <w:rPr>
          <w:rFonts w:ascii="Arial" w:hAnsi="Arial" w:cs="Arial"/>
          <w:i/>
          <w:sz w:val="24"/>
        </w:rPr>
        <w:t xml:space="preserve"> and/or current</w:t>
      </w:r>
      <w:r w:rsidR="00066942">
        <w:rPr>
          <w:rFonts w:ascii="Arial" w:hAnsi="Arial" w:cs="Arial"/>
          <w:i/>
          <w:sz w:val="24"/>
        </w:rPr>
        <w:t xml:space="preserve"> work</w:t>
      </w:r>
      <w:r w:rsidR="007C55D7">
        <w:rPr>
          <w:rFonts w:ascii="Arial" w:hAnsi="Arial" w:cs="Arial"/>
          <w:i/>
          <w:sz w:val="24"/>
        </w:rPr>
        <w:t xml:space="preserve"> and </w:t>
      </w:r>
      <w:r w:rsidR="00C43FB3">
        <w:rPr>
          <w:rFonts w:ascii="Arial" w:hAnsi="Arial" w:cs="Arial"/>
          <w:i/>
          <w:sz w:val="24"/>
        </w:rPr>
        <w:t>experience</w:t>
      </w:r>
      <w:r w:rsidR="00066942">
        <w:rPr>
          <w:rFonts w:ascii="Arial" w:hAnsi="Arial" w:cs="Arial"/>
          <w:i/>
          <w:sz w:val="24"/>
        </w:rPr>
        <w:t xml:space="preserve"> </w:t>
      </w:r>
      <w:r w:rsidR="00F71628">
        <w:rPr>
          <w:rFonts w:ascii="Arial" w:hAnsi="Arial" w:cs="Arial"/>
          <w:i/>
          <w:sz w:val="24"/>
        </w:rPr>
        <w:t>in this area or related area</w:t>
      </w:r>
      <w:r w:rsidR="007C55D7">
        <w:rPr>
          <w:rFonts w:ascii="Arial" w:hAnsi="Arial" w:cs="Arial"/>
          <w:i/>
          <w:sz w:val="24"/>
        </w:rPr>
        <w:t>s</w:t>
      </w:r>
      <w:r w:rsidR="00066942">
        <w:rPr>
          <w:rFonts w:ascii="Arial" w:hAnsi="Arial" w:cs="Arial"/>
          <w:i/>
          <w:sz w:val="24"/>
        </w:rPr>
        <w:t>; your expertise</w:t>
      </w:r>
      <w:r w:rsidR="00F71628">
        <w:rPr>
          <w:rFonts w:ascii="Arial" w:hAnsi="Arial" w:cs="Arial"/>
          <w:i/>
          <w:sz w:val="24"/>
        </w:rPr>
        <w:t xml:space="preserve"> or</w:t>
      </w:r>
      <w:r w:rsidR="00DD4788">
        <w:rPr>
          <w:rFonts w:ascii="Arial" w:hAnsi="Arial" w:cs="Arial"/>
          <w:i/>
          <w:sz w:val="24"/>
        </w:rPr>
        <w:t xml:space="preserve"> </w:t>
      </w:r>
      <w:r w:rsidR="00B24CB6">
        <w:rPr>
          <w:rFonts w:ascii="Arial" w:hAnsi="Arial" w:cs="Arial"/>
          <w:i/>
          <w:sz w:val="24"/>
        </w:rPr>
        <w:t xml:space="preserve">living </w:t>
      </w:r>
      <w:r w:rsidR="00F71628">
        <w:rPr>
          <w:rFonts w:ascii="Arial" w:hAnsi="Arial" w:cs="Arial"/>
          <w:i/>
          <w:sz w:val="24"/>
        </w:rPr>
        <w:t>experience</w:t>
      </w:r>
      <w:r w:rsidR="00066942">
        <w:rPr>
          <w:rFonts w:ascii="Arial" w:hAnsi="Arial" w:cs="Arial"/>
          <w:i/>
          <w:sz w:val="24"/>
        </w:rPr>
        <w:t>; and/or performance in this or related fields.</w:t>
      </w:r>
      <w:r w:rsidR="00962D40">
        <w:rPr>
          <w:rFonts w:ascii="Arial" w:hAnsi="Arial" w:cs="Arial"/>
          <w:i/>
          <w:sz w:val="24"/>
        </w:rPr>
        <w:t xml:space="preserve"> Training may be formal or informal (e.g. mentorship), and you may indicate if you have served as a mentor to others.</w:t>
      </w:r>
    </w:p>
    <w:p w14:paraId="2AA325E1" w14:textId="77777777" w:rsidR="0014506C" w:rsidRDefault="0014506C" w:rsidP="0014506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Positions and Hono</w:t>
      </w:r>
      <w:r w:rsidR="00C712B9">
        <w:rPr>
          <w:rFonts w:ascii="Arial" w:hAnsi="Arial" w:cs="Arial"/>
          <w:b/>
          <w:sz w:val="24"/>
        </w:rPr>
        <w:t>u</w:t>
      </w:r>
      <w:r>
        <w:rPr>
          <w:rFonts w:ascii="Arial" w:hAnsi="Arial" w:cs="Arial"/>
          <w:b/>
          <w:sz w:val="24"/>
        </w:rPr>
        <w:t>rs</w:t>
      </w:r>
    </w:p>
    <w:p w14:paraId="4FF0E50E" w14:textId="0BD0AD7A" w:rsidR="00066942" w:rsidRDefault="00066942" w:rsidP="00066942">
      <w:pPr>
        <w:rPr>
          <w:rFonts w:ascii="Arial" w:hAnsi="Arial" w:cs="Arial"/>
          <w:i/>
          <w:sz w:val="24"/>
        </w:rPr>
      </w:pPr>
      <w:r w:rsidRPr="00066942">
        <w:rPr>
          <w:rFonts w:ascii="Arial" w:hAnsi="Arial" w:cs="Arial"/>
          <w:i/>
          <w:sz w:val="24"/>
        </w:rPr>
        <w:t xml:space="preserve">List </w:t>
      </w:r>
      <w:r>
        <w:rPr>
          <w:rFonts w:ascii="Arial" w:hAnsi="Arial" w:cs="Arial"/>
          <w:i/>
          <w:sz w:val="24"/>
        </w:rPr>
        <w:t>the positions</w:t>
      </w:r>
      <w:r w:rsidR="007C55D7">
        <w:rPr>
          <w:rFonts w:ascii="Arial" w:hAnsi="Arial" w:cs="Arial"/>
          <w:i/>
          <w:sz w:val="24"/>
        </w:rPr>
        <w:t>/roles</w:t>
      </w:r>
      <w:r>
        <w:rPr>
          <w:rFonts w:ascii="Arial" w:hAnsi="Arial" w:cs="Arial"/>
          <w:i/>
          <w:sz w:val="24"/>
        </w:rPr>
        <w:t xml:space="preserve"> you have held </w:t>
      </w:r>
      <w:r w:rsidR="00B24CB6">
        <w:rPr>
          <w:rFonts w:ascii="Arial" w:hAnsi="Arial" w:cs="Arial"/>
          <w:i/>
          <w:sz w:val="24"/>
        </w:rPr>
        <w:t xml:space="preserve">(or currently hold) </w:t>
      </w:r>
      <w:r>
        <w:rPr>
          <w:rFonts w:ascii="Arial" w:hAnsi="Arial" w:cs="Arial"/>
          <w:i/>
          <w:sz w:val="24"/>
        </w:rPr>
        <w:t>that are relevant to this application</w:t>
      </w:r>
      <w:r w:rsidR="00554FB9">
        <w:rPr>
          <w:rFonts w:ascii="Arial" w:hAnsi="Arial" w:cs="Arial"/>
          <w:i/>
          <w:sz w:val="24"/>
        </w:rPr>
        <w:t xml:space="preserve">. </w:t>
      </w:r>
      <w:r w:rsidR="00B24CB6">
        <w:rPr>
          <w:rFonts w:ascii="Arial" w:hAnsi="Arial" w:cs="Arial"/>
          <w:i/>
          <w:sz w:val="24"/>
        </w:rPr>
        <w:t>These positions do not need to be limited to salaried employment.</w:t>
      </w:r>
    </w:p>
    <w:p w14:paraId="67902C64" w14:textId="7C0DF3D7" w:rsidR="00554FB9" w:rsidRPr="00066942" w:rsidRDefault="00554FB9" w:rsidP="007C55D7">
      <w:pPr>
        <w:spacing w:after="240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List any relevant achievements</w:t>
      </w:r>
      <w:r w:rsidR="00DD4788">
        <w:rPr>
          <w:rFonts w:ascii="Arial" w:hAnsi="Arial" w:cs="Arial"/>
          <w:i/>
          <w:sz w:val="24"/>
        </w:rPr>
        <w:t>/</w:t>
      </w:r>
      <w:r>
        <w:rPr>
          <w:rFonts w:ascii="Arial" w:hAnsi="Arial" w:cs="Arial"/>
          <w:i/>
          <w:sz w:val="24"/>
        </w:rPr>
        <w:t xml:space="preserve">honors. </w:t>
      </w:r>
      <w:r w:rsidR="007C55D7">
        <w:rPr>
          <w:rFonts w:ascii="Arial" w:hAnsi="Arial" w:cs="Arial"/>
          <w:i/>
          <w:sz w:val="24"/>
        </w:rPr>
        <w:t>These may be personal,</w:t>
      </w:r>
      <w:r w:rsidR="008B6EBD">
        <w:rPr>
          <w:rFonts w:ascii="Arial" w:hAnsi="Arial" w:cs="Arial"/>
          <w:i/>
          <w:sz w:val="24"/>
        </w:rPr>
        <w:t xml:space="preserve"> community-based,</w:t>
      </w:r>
      <w:r w:rsidR="007C55D7">
        <w:rPr>
          <w:rFonts w:ascii="Arial" w:hAnsi="Arial" w:cs="Arial"/>
          <w:i/>
          <w:sz w:val="24"/>
        </w:rPr>
        <w:t xml:space="preserve"> academic, or professional.</w:t>
      </w:r>
    </w:p>
    <w:p w14:paraId="2103DE28" w14:textId="59779119" w:rsidR="00554FB9" w:rsidRPr="00BC0E2F" w:rsidRDefault="00260018" w:rsidP="007C55D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Contributions to Knowledge</w:t>
      </w:r>
      <w:r w:rsidR="004567D4">
        <w:rPr>
          <w:rFonts w:ascii="Arial" w:hAnsi="Arial" w:cs="Arial"/>
          <w:b/>
          <w:sz w:val="24"/>
        </w:rPr>
        <w:t xml:space="preserve"> Creation</w:t>
      </w:r>
      <w:r w:rsidR="00B23782">
        <w:rPr>
          <w:rFonts w:ascii="Arial" w:hAnsi="Arial" w:cs="Arial"/>
          <w:b/>
          <w:sz w:val="24"/>
        </w:rPr>
        <w:t xml:space="preserve">, Knowledge Sharing, </w:t>
      </w:r>
      <w:r w:rsidR="004567D4">
        <w:rPr>
          <w:rFonts w:ascii="Arial" w:hAnsi="Arial" w:cs="Arial"/>
          <w:b/>
          <w:sz w:val="24"/>
        </w:rPr>
        <w:t>and/or Knowledge Translation</w:t>
      </w:r>
      <w:r>
        <w:rPr>
          <w:rFonts w:ascii="Arial" w:hAnsi="Arial" w:cs="Arial"/>
          <w:b/>
          <w:sz w:val="24"/>
        </w:rPr>
        <w:t xml:space="preserve"> </w:t>
      </w:r>
    </w:p>
    <w:p w14:paraId="2C6E789A" w14:textId="773413CE" w:rsidR="00F71628" w:rsidRDefault="00554FB9" w:rsidP="00BC0E2F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Briefly describe your most significant contributions to knowledge creatio</w:t>
      </w:r>
      <w:r w:rsidR="00F71628">
        <w:rPr>
          <w:rFonts w:ascii="Arial" w:hAnsi="Arial" w:cs="Arial"/>
          <w:i/>
          <w:sz w:val="24"/>
        </w:rPr>
        <w:t xml:space="preserve">n and/or knowledge </w:t>
      </w:r>
      <w:r w:rsidR="00B24CB6">
        <w:rPr>
          <w:rFonts w:ascii="Arial" w:hAnsi="Arial" w:cs="Arial"/>
          <w:i/>
          <w:sz w:val="24"/>
        </w:rPr>
        <w:t>sharing/</w:t>
      </w:r>
      <w:r w:rsidR="00F71628">
        <w:rPr>
          <w:rFonts w:ascii="Arial" w:hAnsi="Arial" w:cs="Arial"/>
          <w:i/>
          <w:sz w:val="24"/>
        </w:rPr>
        <w:t xml:space="preserve">translation. </w:t>
      </w:r>
      <w:r w:rsidR="00962D40">
        <w:rPr>
          <w:rFonts w:ascii="Arial" w:hAnsi="Arial" w:cs="Arial"/>
          <w:i/>
          <w:sz w:val="24"/>
        </w:rPr>
        <w:t>(Maximum of 5)</w:t>
      </w:r>
    </w:p>
    <w:p w14:paraId="44950EE2" w14:textId="77777777" w:rsidR="00BC1281" w:rsidRPr="004601B1" w:rsidRDefault="00BC1281" w:rsidP="00BC1281">
      <w:pPr>
        <w:rPr>
          <w:rFonts w:ascii="Arial" w:hAnsi="Arial" w:cs="Arial"/>
          <w:b/>
          <w:sz w:val="24"/>
        </w:rPr>
      </w:pPr>
      <w:r w:rsidRPr="004601B1">
        <w:rPr>
          <w:rFonts w:ascii="Arial" w:hAnsi="Arial" w:cs="Arial"/>
          <w:b/>
          <w:sz w:val="24"/>
        </w:rPr>
        <w:t xml:space="preserve">D. </w:t>
      </w:r>
      <w:r w:rsidR="004601B1" w:rsidRPr="004601B1">
        <w:rPr>
          <w:rFonts w:ascii="Arial" w:hAnsi="Arial" w:cs="Arial"/>
          <w:b/>
          <w:sz w:val="24"/>
        </w:rPr>
        <w:t>Other Relevant Information</w:t>
      </w:r>
      <w:r w:rsidRPr="004601B1">
        <w:rPr>
          <w:rFonts w:ascii="Arial" w:hAnsi="Arial" w:cs="Arial"/>
          <w:b/>
          <w:sz w:val="24"/>
        </w:rPr>
        <w:t xml:space="preserve"> (Optional)</w:t>
      </w:r>
    </w:p>
    <w:p w14:paraId="2568CBD8" w14:textId="7CA73A49" w:rsidR="00D61772" w:rsidRDefault="00BC1281" w:rsidP="00D61772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If applicable, please include any other relevant information to support your role/contribution to the proposed research application. </w:t>
      </w:r>
      <w:r w:rsidR="002B6095">
        <w:rPr>
          <w:rFonts w:ascii="Arial" w:hAnsi="Arial" w:cs="Arial"/>
          <w:i/>
          <w:sz w:val="24"/>
        </w:rPr>
        <w:t>This can include a link to a webpage, for instance a personal webpage or an open access publication list</w:t>
      </w:r>
      <w:bookmarkStart w:id="0" w:name="_GoBack"/>
      <w:bookmarkEnd w:id="0"/>
    </w:p>
    <w:p w14:paraId="15E5AD98" w14:textId="27415558" w:rsidR="00EB1599" w:rsidRDefault="00EB1599" w:rsidP="00D61772">
      <w:pPr>
        <w:rPr>
          <w:rFonts w:ascii="Arial" w:hAnsi="Arial" w:cs="Arial"/>
          <w:i/>
          <w:sz w:val="24"/>
        </w:rPr>
      </w:pPr>
    </w:p>
    <w:sectPr w:rsidR="00EB1599" w:rsidSect="00B23782">
      <w:headerReference w:type="default" r:id="rId8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AB785" w14:textId="77777777" w:rsidR="001638D9" w:rsidRDefault="001638D9" w:rsidP="005B1F67">
      <w:pPr>
        <w:spacing w:after="0" w:line="240" w:lineRule="auto"/>
      </w:pPr>
      <w:r>
        <w:separator/>
      </w:r>
    </w:p>
  </w:endnote>
  <w:endnote w:type="continuationSeparator" w:id="0">
    <w:p w14:paraId="15062D6A" w14:textId="77777777" w:rsidR="001638D9" w:rsidRDefault="001638D9" w:rsidP="005B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F63C3" w14:textId="77777777" w:rsidR="001638D9" w:rsidRDefault="001638D9" w:rsidP="005B1F67">
      <w:pPr>
        <w:spacing w:after="0" w:line="240" w:lineRule="auto"/>
      </w:pPr>
      <w:r>
        <w:separator/>
      </w:r>
    </w:p>
  </w:footnote>
  <w:footnote w:type="continuationSeparator" w:id="0">
    <w:p w14:paraId="1D44D6F2" w14:textId="77777777" w:rsidR="001638D9" w:rsidRDefault="001638D9" w:rsidP="005B1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AE6CF" w14:textId="09083DA8" w:rsidR="00F114F2" w:rsidRDefault="00F114F2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C285CF1" wp14:editId="5C0C502D">
          <wp:simplePos x="0" y="0"/>
          <wp:positionH relativeFrom="margin">
            <wp:posOffset>5153025</wp:posOffset>
          </wp:positionH>
          <wp:positionV relativeFrom="margin">
            <wp:posOffset>-485775</wp:posOffset>
          </wp:positionV>
          <wp:extent cx="838200" cy="359410"/>
          <wp:effectExtent l="0" t="0" r="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114F2">
      <w:rPr>
        <w:noProof/>
      </w:rPr>
      <w:drawing>
        <wp:inline distT="0" distB="0" distL="0" distR="0" wp14:anchorId="247DFBEA" wp14:editId="5868DFD6">
          <wp:extent cx="1924050" cy="157920"/>
          <wp:effectExtent l="0" t="0" r="0" b="0"/>
          <wp:docPr id="1" name="Picture 1" descr="M:\CIHR - style guide - instructions\logo-cihr-colour-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CIHR - style guide - instructions\logo-cihr-colour-e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169" cy="16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5F0AF231" w14:textId="45A096DE" w:rsidR="005B1F67" w:rsidRDefault="005B1F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50DC"/>
    <w:multiLevelType w:val="hybridMultilevel"/>
    <w:tmpl w:val="CAC22B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3C7245"/>
    <w:multiLevelType w:val="hybridMultilevel"/>
    <w:tmpl w:val="3E76B38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77908C3"/>
    <w:multiLevelType w:val="hybridMultilevel"/>
    <w:tmpl w:val="AC5CD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B6"/>
    <w:rsid w:val="00003D10"/>
    <w:rsid w:val="00066942"/>
    <w:rsid w:val="000B434B"/>
    <w:rsid w:val="000E7BEF"/>
    <w:rsid w:val="000F1789"/>
    <w:rsid w:val="0014506C"/>
    <w:rsid w:val="001638D9"/>
    <w:rsid w:val="00183D15"/>
    <w:rsid w:val="0025788B"/>
    <w:rsid w:val="00260018"/>
    <w:rsid w:val="002813DB"/>
    <w:rsid w:val="002837F8"/>
    <w:rsid w:val="002A0B50"/>
    <w:rsid w:val="002B6095"/>
    <w:rsid w:val="002F46F4"/>
    <w:rsid w:val="00337A87"/>
    <w:rsid w:val="00396E83"/>
    <w:rsid w:val="003A3B86"/>
    <w:rsid w:val="004567D4"/>
    <w:rsid w:val="004601B1"/>
    <w:rsid w:val="004F6835"/>
    <w:rsid w:val="0050683D"/>
    <w:rsid w:val="0051084D"/>
    <w:rsid w:val="00514C9B"/>
    <w:rsid w:val="00554FB9"/>
    <w:rsid w:val="00592682"/>
    <w:rsid w:val="005A2447"/>
    <w:rsid w:val="005B1F67"/>
    <w:rsid w:val="007C33C8"/>
    <w:rsid w:val="007C55D7"/>
    <w:rsid w:val="007C622C"/>
    <w:rsid w:val="00803FB9"/>
    <w:rsid w:val="008B6EBD"/>
    <w:rsid w:val="00907D90"/>
    <w:rsid w:val="009118B4"/>
    <w:rsid w:val="00962D40"/>
    <w:rsid w:val="00995E18"/>
    <w:rsid w:val="00AA1D51"/>
    <w:rsid w:val="00B23782"/>
    <w:rsid w:val="00B24CB6"/>
    <w:rsid w:val="00B572B4"/>
    <w:rsid w:val="00B64974"/>
    <w:rsid w:val="00BA4B0F"/>
    <w:rsid w:val="00BC0E2F"/>
    <w:rsid w:val="00BC1281"/>
    <w:rsid w:val="00BE465F"/>
    <w:rsid w:val="00C4058A"/>
    <w:rsid w:val="00C43FB3"/>
    <w:rsid w:val="00C712B9"/>
    <w:rsid w:val="00C87586"/>
    <w:rsid w:val="00CC1646"/>
    <w:rsid w:val="00CC22B6"/>
    <w:rsid w:val="00D54DFD"/>
    <w:rsid w:val="00D61772"/>
    <w:rsid w:val="00D81B20"/>
    <w:rsid w:val="00DA79F6"/>
    <w:rsid w:val="00DD4788"/>
    <w:rsid w:val="00DE2D76"/>
    <w:rsid w:val="00E46A13"/>
    <w:rsid w:val="00E86696"/>
    <w:rsid w:val="00EB1599"/>
    <w:rsid w:val="00F114F2"/>
    <w:rsid w:val="00F67E77"/>
    <w:rsid w:val="00F71628"/>
    <w:rsid w:val="00FB112F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F7FC7D"/>
  <w15:chartTrackingRefBased/>
  <w15:docId w15:val="{5AFBF45D-1E71-4BD9-9330-22EE1F93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0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0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0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0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01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1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F67"/>
  </w:style>
  <w:style w:type="paragraph" w:styleId="Footer">
    <w:name w:val="footer"/>
    <w:basedOn w:val="Normal"/>
    <w:link w:val="FooterChar"/>
    <w:uiPriority w:val="99"/>
    <w:unhideWhenUsed/>
    <w:rsid w:val="005B1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F67"/>
  </w:style>
  <w:style w:type="character" w:styleId="Strong">
    <w:name w:val="Strong"/>
    <w:basedOn w:val="DefaultParagraphFont"/>
    <w:uiPriority w:val="22"/>
    <w:qFormat/>
    <w:rsid w:val="00337A87"/>
    <w:rPr>
      <w:b/>
      <w:bCs/>
    </w:rPr>
  </w:style>
  <w:style w:type="character" w:styleId="Hyperlink">
    <w:name w:val="Hyperlink"/>
    <w:basedOn w:val="DefaultParagraphFont"/>
    <w:uiPriority w:val="99"/>
    <w:unhideWhenUsed/>
    <w:rsid w:val="00B572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612F1-6BB2-4E21-B963-6EA444E7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CIHR-IRSC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Hoogeveen, Kathryn (CIHR/IRSC)</dc:creator>
  <cp:keywords/>
  <dc:description/>
  <cp:lastModifiedBy>Abdelbary, Morad (CIHR/IRSC)</cp:lastModifiedBy>
  <cp:revision>5</cp:revision>
  <cp:lastPrinted>2019-03-06T14:42:00Z</cp:lastPrinted>
  <dcterms:created xsi:type="dcterms:W3CDTF">2020-02-06T17:35:00Z</dcterms:created>
  <dcterms:modified xsi:type="dcterms:W3CDTF">2021-01-29T20:31:00Z</dcterms:modified>
</cp:coreProperties>
</file>